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C65" w:rsidRPr="00FA469B" w:rsidRDefault="00FA469B" w:rsidP="004D3C65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 w:hint="eastAsia"/>
          <w:b/>
          <w:sz w:val="40"/>
          <w:szCs w:val="40"/>
          <w:lang w:val="ru-RU"/>
        </w:rPr>
        <w:br/>
      </w:r>
      <w:r>
        <w:rPr>
          <w:rFonts w:ascii="Times New Roman" w:hAnsi="Times New Roman"/>
          <w:b/>
          <w:sz w:val="40"/>
          <w:szCs w:val="40"/>
          <w:lang w:val="ru-RU"/>
        </w:rPr>
        <w:t>«</w:t>
      </w:r>
      <w:r w:rsidR="004D3C65" w:rsidRPr="00FA469B">
        <w:rPr>
          <w:rFonts w:ascii="Times New Roman" w:hAnsi="Times New Roman"/>
          <w:b/>
          <w:sz w:val="40"/>
          <w:szCs w:val="40"/>
          <w:lang w:val="ru-RU"/>
        </w:rPr>
        <w:t>Дён</w:t>
      </w:r>
      <w:r>
        <w:rPr>
          <w:rFonts w:ascii="Times New Roman" w:hAnsi="Times New Roman"/>
          <w:b/>
          <w:sz w:val="40"/>
          <w:szCs w:val="40"/>
          <w:lang w:val="ru-RU"/>
        </w:rPr>
        <w:t>»</w:t>
      </w:r>
      <w:r w:rsidR="00725FA2" w:rsidRPr="00FA469B">
        <w:rPr>
          <w:rFonts w:ascii="Times New Roman" w:hAnsi="Times New Roman"/>
          <w:b/>
          <w:sz w:val="40"/>
          <w:szCs w:val="40"/>
          <w:lang w:val="ru-RU"/>
        </w:rPr>
        <w:t xml:space="preserve"> </w:t>
      </w:r>
    </w:p>
    <w:p w:rsidR="00FA469B" w:rsidRPr="00725FA2" w:rsidRDefault="00FA469B" w:rsidP="004D3C65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D3C65" w:rsidRPr="00A71301" w:rsidRDefault="004D3C65" w:rsidP="004D3C65">
      <w:pPr>
        <w:rPr>
          <w:rFonts w:ascii="Times New Roman" w:hAnsi="Times New Roman"/>
          <w:b/>
          <w:color w:val="1F497D" w:themeColor="text2"/>
          <w:sz w:val="28"/>
          <w:szCs w:val="28"/>
          <w:lang w:val="ru-RU"/>
        </w:rPr>
      </w:pPr>
      <w:r w:rsidRPr="00A71301">
        <w:rPr>
          <w:rFonts w:ascii="Times New Roman" w:hAnsi="Times New Roman"/>
          <w:b/>
          <w:color w:val="1F497D" w:themeColor="text2"/>
          <w:sz w:val="28"/>
          <w:szCs w:val="28"/>
          <w:lang w:val="ru-RU"/>
        </w:rPr>
        <w:t xml:space="preserve">1. Сэгоги ячемаридён </w:t>
      </w:r>
      <w:r w:rsidR="00725FA2" w:rsidRPr="00A71301">
        <w:rPr>
          <w:rFonts w:ascii="Times New Roman" w:hAnsi="Times New Roman"/>
          <w:b/>
          <w:color w:val="1F497D" w:themeColor="text2"/>
          <w:sz w:val="28"/>
          <w:szCs w:val="28"/>
          <w:lang w:val="ru-RU"/>
        </w:rPr>
        <w:t>(рулет из говядины с овощной начинкой)</w:t>
      </w:r>
    </w:p>
    <w:p w:rsidR="00D96A6C" w:rsidRPr="00611A7C" w:rsidRDefault="00D96A6C" w:rsidP="008A5194">
      <w:pPr>
        <w:rPr>
          <w:rFonts w:ascii="Times New Roman" w:hAnsi="Times New Roman"/>
          <w:b/>
          <w:sz w:val="28"/>
          <w:lang w:val="ru-RU"/>
        </w:rPr>
      </w:pPr>
    </w:p>
    <w:p w:rsidR="00D337D1" w:rsidRPr="00A71301" w:rsidRDefault="00962845" w:rsidP="008A5194">
      <w:pPr>
        <w:rPr>
          <w:rFonts w:ascii="Times New Roman" w:hAnsi="Times New Roman"/>
          <w:b/>
          <w:sz w:val="28"/>
          <w:szCs w:val="28"/>
          <w:lang w:val="ru-RU"/>
        </w:rPr>
      </w:pPr>
      <w:r w:rsidRPr="00A71301">
        <w:rPr>
          <w:rFonts w:ascii="Times New Roman" w:hAnsi="Times New Roman" w:hint="eastAsia"/>
          <w:b/>
          <w:sz w:val="28"/>
          <w:szCs w:val="28"/>
          <w:lang w:val="ru-RU"/>
        </w:rPr>
        <w:t>&lt;</w:t>
      </w:r>
      <w:r w:rsidR="00D337D1" w:rsidRPr="00A71301">
        <w:rPr>
          <w:rFonts w:ascii="Times New Roman" w:hAnsi="Times New Roman"/>
          <w:b/>
          <w:sz w:val="28"/>
          <w:szCs w:val="28"/>
          <w:lang w:val="ru-RU"/>
        </w:rPr>
        <w:t>Ингредиенты</w:t>
      </w:r>
      <w:r w:rsidR="00404651" w:rsidRPr="00A71301">
        <w:rPr>
          <w:rFonts w:ascii="Times New Roman" w:hAnsi="Times New Roman" w:hint="eastAsia"/>
          <w:b/>
          <w:sz w:val="28"/>
          <w:szCs w:val="28"/>
          <w:lang w:val="ru-RU"/>
        </w:rPr>
        <w:t xml:space="preserve"> </w:t>
      </w:r>
      <w:r w:rsidRPr="00A71301">
        <w:rPr>
          <w:rFonts w:ascii="Times New Roman" w:hAnsi="Times New Roman" w:hint="eastAsia"/>
          <w:b/>
          <w:sz w:val="28"/>
          <w:szCs w:val="28"/>
          <w:lang w:val="ru-RU"/>
        </w:rPr>
        <w:t>&gt;</w:t>
      </w:r>
    </w:p>
    <w:p w:rsidR="004D3C65" w:rsidRPr="004D3C65" w:rsidRDefault="004D3C65" w:rsidP="00A030C0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</w:pPr>
      <w:r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  <w:t xml:space="preserve">*Говядина </w:t>
      </w:r>
      <w:r>
        <w:rPr>
          <w:rFonts w:ascii="Times New Roman" w:eastAsia="Malgun Gothic" w:hAnsi="Times New Roman" w:cs="Malgun Gothic"/>
          <w:sz w:val="22"/>
          <w:lang w:val="ru-RU"/>
        </w:rPr>
        <w:t xml:space="preserve">– </w:t>
      </w:r>
      <w:r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  <w:t xml:space="preserve">200г, огурец </w:t>
      </w:r>
      <w:r>
        <w:rPr>
          <w:rFonts w:ascii="Times New Roman" w:eastAsia="Malgun Gothic" w:hAnsi="Times New Roman" w:cs="Malgun Gothic"/>
          <w:sz w:val="22"/>
          <w:lang w:val="ru-RU"/>
        </w:rPr>
        <w:t xml:space="preserve">– </w:t>
      </w:r>
      <w:r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  <w:t xml:space="preserve">1/2шт, морковь </w:t>
      </w:r>
      <w:r>
        <w:rPr>
          <w:rFonts w:ascii="Times New Roman" w:eastAsia="Malgun Gothic" w:hAnsi="Times New Roman" w:cs="Malgun Gothic"/>
          <w:sz w:val="22"/>
          <w:lang w:val="ru-RU"/>
        </w:rPr>
        <w:t xml:space="preserve">– </w:t>
      </w:r>
      <w:r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  <w:t xml:space="preserve">1/2 шт, зеленый, желтый, красный болгарский перец </w:t>
      </w:r>
      <w:r>
        <w:rPr>
          <w:rFonts w:ascii="Times New Roman" w:eastAsia="Malgun Gothic" w:hAnsi="Times New Roman" w:cs="Malgun Gothic"/>
          <w:sz w:val="22"/>
          <w:lang w:val="ru-RU"/>
        </w:rPr>
        <w:t>–</w:t>
      </w:r>
      <w:r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  <w:t xml:space="preserve"> по 1/2 шт.</w:t>
      </w:r>
    </w:p>
    <w:p w:rsidR="004D3C65" w:rsidRPr="004D3C65" w:rsidRDefault="004D3C65" w:rsidP="00A030C0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Malgun Gothic" w:hAnsi="Times New Roman" w:cs="Malgun Gothic"/>
          <w:sz w:val="22"/>
          <w:lang w:val="ru-RU"/>
        </w:rPr>
      </w:pPr>
      <w:r>
        <w:rPr>
          <w:rFonts w:ascii="Times New Roman" w:eastAsia="Malgun Gothic" w:hAnsi="Times New Roman" w:cs="Malgun Gothic"/>
          <w:sz w:val="22"/>
          <w:lang w:val="ru-RU"/>
        </w:rPr>
        <w:t>*</w:t>
      </w:r>
      <w:r w:rsidR="00725FA2">
        <w:rPr>
          <w:rFonts w:ascii="Times New Roman" w:eastAsia="Malgun Gothic" w:hAnsi="Times New Roman" w:cs="Malgun Gothic"/>
          <w:sz w:val="22"/>
          <w:lang w:val="ru-RU"/>
        </w:rPr>
        <w:t>Приправа</w:t>
      </w:r>
      <w:r>
        <w:rPr>
          <w:rFonts w:ascii="Times New Roman" w:eastAsia="Malgun Gothic" w:hAnsi="Times New Roman" w:cs="Malgun Gothic"/>
          <w:sz w:val="22"/>
          <w:lang w:val="ru-RU"/>
        </w:rPr>
        <w:t>(1): соевый соус –  2 ст.л., сахар – 1 ст.л., матсуль – 1 ст.л., тертый чеснок – 1/2 ст.л., кунжутное масло – 1/2 ст.л., кунжутное семя,</w:t>
      </w:r>
      <w:r w:rsidR="00BF2DF4">
        <w:rPr>
          <w:rFonts w:ascii="Times New Roman" w:eastAsia="Malgun Gothic" w:hAnsi="Times New Roman" w:cs="Malgun Gothic"/>
          <w:sz w:val="22"/>
          <w:lang w:val="ru-RU"/>
        </w:rPr>
        <w:t xml:space="preserve"> черный перец – немного.</w:t>
      </w:r>
      <w:r>
        <w:rPr>
          <w:rFonts w:ascii="Times New Roman" w:eastAsia="Malgun Gothic" w:hAnsi="Times New Roman" w:cs="Malgun Gothic"/>
          <w:sz w:val="22"/>
          <w:lang w:val="ru-RU"/>
        </w:rPr>
        <w:t xml:space="preserve"> </w:t>
      </w:r>
    </w:p>
    <w:p w:rsidR="00BF2DF4" w:rsidRPr="00BF2DF4" w:rsidRDefault="00BF2DF4" w:rsidP="00A030C0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</w:pPr>
      <w:r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  <w:t>*Немного муки, яйцо – 1 шт, растительное масло.</w:t>
      </w:r>
    </w:p>
    <w:p w:rsidR="00404651" w:rsidRPr="00A71301" w:rsidRDefault="00404651" w:rsidP="00404651">
      <w:pPr>
        <w:rPr>
          <w:rStyle w:val="ad"/>
          <w:b w:val="0"/>
          <w:sz w:val="24"/>
          <w:lang w:val="ru-RU"/>
        </w:rPr>
      </w:pPr>
    </w:p>
    <w:p w:rsidR="00D337D1" w:rsidRPr="00A71301" w:rsidRDefault="00962845" w:rsidP="00404651">
      <w:pPr>
        <w:rPr>
          <w:rFonts w:ascii="Times New Roman" w:hAnsi="Times New Roman"/>
          <w:b/>
          <w:noProof/>
          <w:sz w:val="28"/>
          <w:lang w:val="ru-RU"/>
        </w:rPr>
      </w:pPr>
      <w:r w:rsidRPr="00A71301">
        <w:rPr>
          <w:rFonts w:ascii="Times New Roman" w:hAnsi="Times New Roman" w:hint="eastAsia"/>
          <w:b/>
          <w:noProof/>
          <w:sz w:val="28"/>
          <w:lang w:val="ru-RU"/>
        </w:rPr>
        <w:t>&lt;</w:t>
      </w:r>
      <w:r w:rsidR="00D337D1" w:rsidRPr="00A71301">
        <w:rPr>
          <w:rFonts w:ascii="Times New Roman" w:hAnsi="Times New Roman"/>
          <w:b/>
          <w:noProof/>
          <w:sz w:val="28"/>
          <w:lang w:val="ru-RU"/>
        </w:rPr>
        <w:t>Подготовка ингредиентов</w:t>
      </w:r>
      <w:r w:rsidR="00404651" w:rsidRPr="00A71301">
        <w:rPr>
          <w:rFonts w:ascii="Times New Roman" w:hAnsi="Times New Roman" w:hint="eastAsia"/>
          <w:b/>
          <w:noProof/>
          <w:sz w:val="28"/>
          <w:lang w:val="ru-RU"/>
        </w:rPr>
        <w:t xml:space="preserve"> </w:t>
      </w:r>
      <w:r w:rsidRPr="00A71301">
        <w:rPr>
          <w:rFonts w:ascii="Times New Roman" w:hAnsi="Times New Roman" w:hint="eastAsia"/>
          <w:b/>
          <w:noProof/>
          <w:sz w:val="28"/>
          <w:lang w:val="ru-RU"/>
        </w:rPr>
        <w:t>&gt;</w:t>
      </w:r>
    </w:p>
    <w:p w:rsidR="00BF2DF4" w:rsidRPr="00BF2DF4" w:rsidRDefault="00BF2DF4" w:rsidP="00E50438">
      <w:pPr>
        <w:ind w:left="220" w:hangingChars="100" w:hanging="220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1. Нежирный кусок говядины тонко нарезать</w:t>
      </w:r>
      <w:r w:rsidR="00725FA2">
        <w:rPr>
          <w:rFonts w:ascii="Times New Roman" w:hAnsi="Times New Roman"/>
          <w:noProof/>
          <w:sz w:val="22"/>
          <w:lang w:val="ru-RU"/>
        </w:rPr>
        <w:t xml:space="preserve"> и избавить от крови. Добавить приправу</w:t>
      </w:r>
      <w:r>
        <w:rPr>
          <w:rFonts w:ascii="Times New Roman" w:hAnsi="Times New Roman"/>
          <w:noProof/>
          <w:sz w:val="22"/>
          <w:lang w:val="ru-RU"/>
        </w:rPr>
        <w:t xml:space="preserve"> (1) и перемешать так, чтобы мясо пропиталось.</w:t>
      </w:r>
    </w:p>
    <w:p w:rsidR="00BF2DF4" w:rsidRPr="00BF2DF4" w:rsidRDefault="00BF2DF4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Промыть огурцы, почистить и нашенковать.</w:t>
      </w:r>
    </w:p>
    <w:p w:rsidR="00BF2DF4" w:rsidRPr="00BF2DF4" w:rsidRDefault="00BF2DF4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3. Морковь и перец также промыть и нашенковать.</w:t>
      </w:r>
    </w:p>
    <w:p w:rsidR="00BF2DF4" w:rsidRPr="00BF2DF4" w:rsidRDefault="00BF2DF4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4. </w:t>
      </w:r>
      <w:r w:rsidR="00767C32">
        <w:rPr>
          <w:rFonts w:ascii="Times New Roman" w:hAnsi="Times New Roman"/>
          <w:noProof/>
          <w:sz w:val="22"/>
          <w:lang w:val="ru-RU"/>
        </w:rPr>
        <w:t>Взбить яйцо.</w:t>
      </w:r>
    </w:p>
    <w:p w:rsidR="0003267D" w:rsidRPr="00FA469B" w:rsidRDefault="0003267D" w:rsidP="008A5194">
      <w:pPr>
        <w:rPr>
          <w:noProof/>
          <w:sz w:val="22"/>
          <w:lang w:val="ru-RU"/>
        </w:rPr>
      </w:pPr>
      <w:r w:rsidRPr="00FA469B">
        <w:rPr>
          <w:rFonts w:hint="eastAsia"/>
          <w:noProof/>
          <w:sz w:val="22"/>
          <w:lang w:val="ru-RU"/>
        </w:rPr>
        <w:t xml:space="preserve"> </w:t>
      </w:r>
    </w:p>
    <w:p w:rsidR="00D96A6C" w:rsidRPr="00A71301" w:rsidRDefault="0003267D" w:rsidP="008A5194">
      <w:pPr>
        <w:rPr>
          <w:rFonts w:ascii="Times New Roman" w:hAnsi="Times New Roman"/>
          <w:b/>
          <w:noProof/>
          <w:sz w:val="28"/>
          <w:lang w:val="ru-RU"/>
        </w:rPr>
      </w:pPr>
      <w:r w:rsidRPr="00A71301">
        <w:rPr>
          <w:rFonts w:hint="eastAsia"/>
          <w:noProof/>
          <w:sz w:val="24"/>
          <w:lang w:val="ru-RU"/>
        </w:rPr>
        <w:t xml:space="preserve"> </w:t>
      </w:r>
      <w:r w:rsidR="00E131F1" w:rsidRPr="00A71301">
        <w:rPr>
          <w:rFonts w:hint="eastAsia"/>
          <w:b/>
          <w:noProof/>
          <w:sz w:val="28"/>
          <w:lang w:val="ru-RU"/>
        </w:rPr>
        <w:t>&lt;</w:t>
      </w:r>
      <w:r w:rsidR="00962845" w:rsidRPr="00A71301">
        <w:rPr>
          <w:rFonts w:ascii="Times New Roman" w:hAnsi="Times New Roman"/>
          <w:b/>
          <w:noProof/>
          <w:sz w:val="28"/>
          <w:lang w:val="ru-RU"/>
        </w:rPr>
        <w:t xml:space="preserve"> Способ приготовления</w:t>
      </w:r>
      <w:r w:rsidR="00404651" w:rsidRPr="00A71301">
        <w:rPr>
          <w:rFonts w:ascii="Times New Roman" w:hAnsi="Times New Roman" w:hint="eastAsia"/>
          <w:b/>
          <w:noProof/>
          <w:sz w:val="28"/>
          <w:lang w:val="ru-RU"/>
        </w:rPr>
        <w:t xml:space="preserve"> </w:t>
      </w:r>
      <w:r w:rsidR="00E131F1" w:rsidRPr="00A71301">
        <w:rPr>
          <w:rFonts w:hint="eastAsia"/>
          <w:b/>
          <w:noProof/>
          <w:sz w:val="28"/>
          <w:lang w:val="ru-RU"/>
        </w:rPr>
        <w:t>&gt;</w:t>
      </w:r>
    </w:p>
    <w:p w:rsidR="00D96A6C" w:rsidRPr="00611A7C" w:rsidRDefault="00D96A6C" w:rsidP="00D96A6C">
      <w:pPr>
        <w:rPr>
          <w:rFonts w:ascii="Times New Roman" w:hAnsi="Times New Roman"/>
          <w:sz w:val="22"/>
          <w:lang w:val="ru-RU"/>
        </w:rPr>
      </w:pPr>
    </w:p>
    <w:p w:rsidR="00BF2DF4" w:rsidRDefault="00BF2DF4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1. </w:t>
      </w:r>
      <w:r w:rsidR="00D033C4">
        <w:rPr>
          <w:rFonts w:ascii="Times New Roman" w:hAnsi="Times New Roman"/>
          <w:sz w:val="22"/>
          <w:lang w:val="ru-RU"/>
        </w:rPr>
        <w:t>Пропитанное мясо обвалять в муке с одной стороны</w:t>
      </w:r>
      <w:r w:rsidR="00767C32">
        <w:rPr>
          <w:rFonts w:ascii="Times New Roman" w:hAnsi="Times New Roman"/>
          <w:sz w:val="22"/>
          <w:lang w:val="ru-RU"/>
        </w:rPr>
        <w:t xml:space="preserve">. Сверху положить нашенкованные овощи и завернуть. </w:t>
      </w:r>
      <w:r w:rsidR="00D033C4">
        <w:rPr>
          <w:rFonts w:ascii="Times New Roman" w:hAnsi="Times New Roman"/>
          <w:sz w:val="22"/>
          <w:lang w:val="ru-RU"/>
        </w:rPr>
        <w:t xml:space="preserve"> </w:t>
      </w:r>
    </w:p>
    <w:p w:rsidR="0003267D" w:rsidRDefault="00767C32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2. Внешнюю сторону завернутого кусочка мяса обвалять в муке и окунуть в яичной смеси. </w:t>
      </w:r>
    </w:p>
    <w:p w:rsidR="00767C32" w:rsidRDefault="00767C32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3. Нагреть сковороду</w:t>
      </w:r>
      <w:r w:rsidR="00725FA2">
        <w:rPr>
          <w:rFonts w:ascii="Times New Roman" w:hAnsi="Times New Roman"/>
          <w:sz w:val="22"/>
          <w:lang w:val="ru-RU"/>
        </w:rPr>
        <w:t>, раскалить масло и обжарить на медленном огне.</w:t>
      </w:r>
    </w:p>
    <w:p w:rsidR="00725FA2" w:rsidRDefault="00725FA2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4. Остудив, разрезать пополам и подать к столу. </w:t>
      </w:r>
    </w:p>
    <w:p w:rsidR="0003267D" w:rsidRPr="00611A7C" w:rsidRDefault="0003267D" w:rsidP="00D96A6C">
      <w:pPr>
        <w:rPr>
          <w:rFonts w:ascii="Times New Roman" w:hAnsi="Times New Roman"/>
          <w:sz w:val="22"/>
          <w:lang w:val="ru-RU"/>
        </w:rPr>
      </w:pPr>
    </w:p>
    <w:p w:rsidR="00FA469B" w:rsidRPr="00A71301" w:rsidRDefault="00FA469B" w:rsidP="00725FA2">
      <w:pPr>
        <w:rPr>
          <w:rFonts w:ascii="Times New Roman" w:hAnsi="Times New Roman"/>
          <w:b/>
          <w:color w:val="1F497D" w:themeColor="text2"/>
          <w:sz w:val="28"/>
          <w:szCs w:val="28"/>
          <w:lang w:val="ru-RU"/>
        </w:rPr>
      </w:pPr>
    </w:p>
    <w:p w:rsidR="00725FA2" w:rsidRPr="00A71301" w:rsidRDefault="00725FA2" w:rsidP="00725FA2">
      <w:pPr>
        <w:rPr>
          <w:rFonts w:ascii="Times New Roman" w:hAnsi="Times New Roman"/>
          <w:b/>
          <w:color w:val="1F497D" w:themeColor="text2"/>
          <w:sz w:val="28"/>
          <w:szCs w:val="28"/>
          <w:lang w:val="ru-RU"/>
        </w:rPr>
      </w:pPr>
      <w:r w:rsidRPr="00A71301">
        <w:rPr>
          <w:rFonts w:ascii="Times New Roman" w:hAnsi="Times New Roman"/>
          <w:b/>
          <w:color w:val="1F497D" w:themeColor="text2"/>
          <w:sz w:val="28"/>
          <w:szCs w:val="28"/>
          <w:lang w:val="ru-RU"/>
        </w:rPr>
        <w:t xml:space="preserve">2. Кеннипдён (фаршированные кунжутные листья), </w:t>
      </w:r>
    </w:p>
    <w:p w:rsidR="00725FA2" w:rsidRPr="00A71301" w:rsidRDefault="00725FA2" w:rsidP="00725FA2">
      <w:pPr>
        <w:rPr>
          <w:rFonts w:ascii="Times New Roman" w:hAnsi="Times New Roman"/>
          <w:b/>
          <w:color w:val="1F497D" w:themeColor="text2"/>
          <w:sz w:val="28"/>
          <w:szCs w:val="28"/>
          <w:lang w:val="ru-RU"/>
        </w:rPr>
      </w:pPr>
      <w:r w:rsidRPr="00A71301">
        <w:rPr>
          <w:rFonts w:ascii="Times New Roman" w:hAnsi="Times New Roman"/>
          <w:b/>
          <w:color w:val="1F497D" w:themeColor="text2"/>
          <w:sz w:val="28"/>
          <w:szCs w:val="28"/>
          <w:lang w:val="ru-RU"/>
        </w:rPr>
        <w:t>кочудён (фаршированный перец)</w:t>
      </w:r>
    </w:p>
    <w:p w:rsidR="00725FA2" w:rsidRPr="00725FA2" w:rsidRDefault="00725FA2" w:rsidP="00725FA2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A030C0" w:rsidRPr="00A71301" w:rsidRDefault="00A030C0" w:rsidP="00A030C0">
      <w:pPr>
        <w:rPr>
          <w:rFonts w:ascii="Times New Roman" w:hAnsi="Times New Roman"/>
          <w:b/>
          <w:sz w:val="28"/>
          <w:lang w:val="ru-RU"/>
        </w:rPr>
      </w:pPr>
      <w:r w:rsidRPr="00A71301">
        <w:rPr>
          <w:rFonts w:ascii="Times New Roman" w:hAnsi="Times New Roman" w:hint="eastAsia"/>
          <w:b/>
          <w:sz w:val="28"/>
          <w:lang w:val="ru-RU"/>
        </w:rPr>
        <w:t>&lt;</w:t>
      </w:r>
      <w:r w:rsidRPr="00A71301">
        <w:rPr>
          <w:rFonts w:ascii="Times New Roman" w:hAnsi="Times New Roman"/>
          <w:b/>
          <w:sz w:val="28"/>
          <w:lang w:val="ru-RU"/>
        </w:rPr>
        <w:t>Ингредиенты</w:t>
      </w:r>
      <w:r w:rsidRPr="00A71301">
        <w:rPr>
          <w:rFonts w:ascii="Times New Roman" w:hAnsi="Times New Roman" w:hint="eastAsia"/>
          <w:b/>
          <w:sz w:val="28"/>
          <w:lang w:val="ru-RU"/>
        </w:rPr>
        <w:t xml:space="preserve"> &gt;</w:t>
      </w:r>
    </w:p>
    <w:p w:rsidR="00725FA2" w:rsidRPr="00725FA2" w:rsidRDefault="00725FA2" w:rsidP="00A030C0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</w:pPr>
      <w:r>
        <w:rPr>
          <w:rFonts w:ascii="Times New Roman" w:eastAsia="Malgun Gothic" w:hAnsi="Times New Roman" w:cs="Gulim"/>
          <w:color w:val="000000"/>
          <w:kern w:val="0"/>
          <w:sz w:val="22"/>
          <w:lang w:val="ru-RU"/>
        </w:rPr>
        <w:t xml:space="preserve">*Говяжий фарш – 200 г, тофу – 1/2, кунжутный лист – 10 шт, зеленый перец – 4 шт, красный перец – 4 шт. </w:t>
      </w:r>
    </w:p>
    <w:p w:rsidR="00725FA2" w:rsidRPr="00725FA2" w:rsidRDefault="00725FA2" w:rsidP="00A030C0">
      <w:pPr>
        <w:widowControl/>
        <w:shd w:val="clear" w:color="auto" w:fill="FFFFFF"/>
        <w:wordWrap/>
        <w:autoSpaceDE/>
        <w:autoSpaceDN/>
        <w:jc w:val="left"/>
        <w:rPr>
          <w:rFonts w:ascii="Times New Roman" w:eastAsiaTheme="minorHAnsi" w:hAnsi="Times New Roman" w:cs="Gulim"/>
          <w:color w:val="000000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color w:val="000000"/>
          <w:kern w:val="0"/>
          <w:sz w:val="22"/>
          <w:lang w:val="ru-RU"/>
        </w:rPr>
        <w:t>*Приправа (1): тертый чеснок – 1/2 ч.л., тертый лук – 1 ст.л., морковь – 1/4 шт, кунжутное масло – 1 ч.л., черный перец – немного, соль – 1/2 ч.л.</w:t>
      </w:r>
    </w:p>
    <w:p w:rsidR="00725FA2" w:rsidRPr="00725FA2" w:rsidRDefault="00725FA2" w:rsidP="00A030C0">
      <w:pPr>
        <w:widowControl/>
        <w:shd w:val="clear" w:color="auto" w:fill="FFFFFF"/>
        <w:wordWrap/>
        <w:autoSpaceDE/>
        <w:autoSpaceDN/>
        <w:jc w:val="left"/>
        <w:rPr>
          <w:rFonts w:ascii="Times New Roman" w:eastAsiaTheme="minorHAnsi" w:hAnsi="Times New Roman" w:cs="Gulim"/>
          <w:color w:val="000000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color w:val="000000"/>
          <w:kern w:val="0"/>
          <w:sz w:val="22"/>
          <w:lang w:val="ru-RU"/>
        </w:rPr>
        <w:t>*Мука – немного, яйцо – 2 шт, растительное масло.</w:t>
      </w:r>
    </w:p>
    <w:p w:rsidR="00967BEA" w:rsidRDefault="00725FA2" w:rsidP="00A030C0">
      <w:pPr>
        <w:widowControl/>
        <w:shd w:val="clear" w:color="auto" w:fill="FFFFFF"/>
        <w:wordWrap/>
        <w:autoSpaceDE/>
        <w:autoSpaceDN/>
        <w:jc w:val="left"/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*Чокандян: кандян – 2 ст.л, кипяченая вода – 2 ст.л., уксус – 1 ст.л, сахар – 1/2 ст.л, </w:t>
      </w:r>
      <w:r w:rsidR="00967BEA">
        <w:rPr>
          <w:rFonts w:ascii="Times New Roman" w:hAnsi="Times New Roman"/>
          <w:noProof/>
          <w:sz w:val="22"/>
          <w:lang w:val="ru-RU"/>
        </w:rPr>
        <w:t xml:space="preserve">молотый красный перец или тертый красный перец, кунжутное семя – немного. </w:t>
      </w:r>
    </w:p>
    <w:p w:rsidR="00725FA2" w:rsidRPr="00A71301" w:rsidRDefault="00725FA2" w:rsidP="00A030C0">
      <w:pPr>
        <w:widowControl/>
        <w:shd w:val="clear" w:color="auto" w:fill="FFFFFF"/>
        <w:wordWrap/>
        <w:autoSpaceDE/>
        <w:autoSpaceDN/>
        <w:jc w:val="left"/>
        <w:rPr>
          <w:rFonts w:ascii="Times New Roman" w:eastAsiaTheme="minorHAnsi" w:hAnsi="Times New Roman" w:cs="Gulim"/>
          <w:color w:val="000000"/>
          <w:kern w:val="0"/>
          <w:sz w:val="24"/>
          <w:lang w:val="ru-RU"/>
        </w:rPr>
      </w:pPr>
      <w:r w:rsidRPr="00A71301">
        <w:rPr>
          <w:rFonts w:ascii="Times New Roman" w:hAnsi="Times New Roman"/>
          <w:noProof/>
          <w:sz w:val="24"/>
          <w:lang w:val="ru-RU"/>
        </w:rPr>
        <w:t xml:space="preserve"> </w:t>
      </w:r>
    </w:p>
    <w:p w:rsidR="00A030C0" w:rsidRPr="00A71301" w:rsidRDefault="00A030C0" w:rsidP="00A030C0">
      <w:pPr>
        <w:rPr>
          <w:rFonts w:ascii="Times New Roman" w:hAnsi="Times New Roman"/>
          <w:b/>
          <w:noProof/>
          <w:sz w:val="28"/>
          <w:lang w:val="ru-RU"/>
        </w:rPr>
      </w:pPr>
      <w:r w:rsidRPr="00A71301">
        <w:rPr>
          <w:rFonts w:ascii="Times New Roman" w:hAnsi="Times New Roman" w:hint="eastAsia"/>
          <w:b/>
          <w:noProof/>
          <w:sz w:val="28"/>
          <w:lang w:val="ru-RU"/>
        </w:rPr>
        <w:t>&lt;</w:t>
      </w:r>
      <w:r w:rsidRPr="00A71301">
        <w:rPr>
          <w:rFonts w:ascii="Times New Roman" w:hAnsi="Times New Roman"/>
          <w:b/>
          <w:noProof/>
          <w:sz w:val="28"/>
          <w:lang w:val="ru-RU"/>
        </w:rPr>
        <w:t>Подготовка ингредиентов</w:t>
      </w:r>
      <w:r w:rsidRPr="00A71301">
        <w:rPr>
          <w:rFonts w:ascii="Times New Roman" w:hAnsi="Times New Roman" w:hint="eastAsia"/>
          <w:b/>
          <w:noProof/>
          <w:sz w:val="28"/>
          <w:lang w:val="ru-RU"/>
        </w:rPr>
        <w:t xml:space="preserve"> &gt;</w:t>
      </w:r>
    </w:p>
    <w:p w:rsidR="00967BEA" w:rsidRPr="00967BEA" w:rsidRDefault="00083E62" w:rsidP="00A030C0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4304665</wp:posOffset>
            </wp:positionH>
            <wp:positionV relativeFrom="paragraph">
              <wp:posOffset>43815</wp:posOffset>
            </wp:positionV>
            <wp:extent cx="1372235" cy="985520"/>
            <wp:effectExtent l="19050" t="0" r="0" b="0"/>
            <wp:wrapThrough wrapText="bothSides">
              <wp:wrapPolygon edited="0">
                <wp:start x="-300" y="0"/>
                <wp:lineTo x="-300" y="21294"/>
                <wp:lineTo x="21590" y="21294"/>
                <wp:lineTo x="21590" y="0"/>
                <wp:lineTo x="-300" y="0"/>
              </wp:wrapPolygon>
            </wp:wrapThrough>
            <wp:docPr id="3" name="그림 2" descr="양념소 만들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양념소 만들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7BEA">
        <w:rPr>
          <w:rFonts w:ascii="Times New Roman" w:hAnsi="Times New Roman"/>
          <w:noProof/>
          <w:sz w:val="22"/>
          <w:lang w:val="ru-RU"/>
        </w:rPr>
        <w:t>1.</w:t>
      </w:r>
      <w:r w:rsidR="0064512B">
        <w:rPr>
          <w:rFonts w:ascii="Times New Roman" w:hAnsi="Times New Roman"/>
          <w:noProof/>
          <w:sz w:val="22"/>
          <w:lang w:val="ru-RU"/>
        </w:rPr>
        <w:t xml:space="preserve"> Кунжутные листья почистить, промыть и высушить. Красный и зеленый перец промыть и разрезать на пополам, очистив от косточек.  </w:t>
      </w:r>
    </w:p>
    <w:p w:rsidR="0064512B" w:rsidRDefault="0064512B" w:rsidP="00A030C0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2. Говяжий фарш избавить от крови, тофу также отжать и измельчить. Перемешать фарш и тофу с приправой(1). </w:t>
      </w:r>
    </w:p>
    <w:p w:rsidR="0064512B" w:rsidRPr="0064512B" w:rsidRDefault="0064512B" w:rsidP="00A030C0">
      <w:pPr>
        <w:rPr>
          <w:rFonts w:ascii="Times New Roman" w:hAnsi="Times New Roman"/>
          <w:noProof/>
          <w:sz w:val="22"/>
          <w:lang w:val="ru-RU"/>
        </w:rPr>
      </w:pPr>
    </w:p>
    <w:p w:rsidR="005F6C50" w:rsidRPr="005F6C50" w:rsidRDefault="005F6C50" w:rsidP="00A030C0">
      <w:pPr>
        <w:rPr>
          <w:rFonts w:ascii="Times New Roman" w:eastAsia="HY바다L" w:hAnsi="Times New Roman"/>
          <w:noProof/>
          <w:sz w:val="22"/>
          <w:lang w:val="ru-RU"/>
        </w:rPr>
      </w:pPr>
      <w:r>
        <w:rPr>
          <w:rFonts w:ascii="Times New Roman" w:eastAsia="HY바다L" w:hAnsi="Times New Roman"/>
          <w:noProof/>
          <w:sz w:val="22"/>
          <w:lang w:val="ru-RU"/>
        </w:rPr>
        <w:t>*Вкус фарша зависит от добавляемых ингредиентов.</w:t>
      </w:r>
    </w:p>
    <w:p w:rsidR="00FA469B" w:rsidRDefault="00FA469B" w:rsidP="00A030C0">
      <w:pPr>
        <w:rPr>
          <w:rFonts w:ascii="Times New Roman" w:hAnsi="Times New Roman"/>
          <w:noProof/>
          <w:sz w:val="22"/>
          <w:lang w:val="ru-RU"/>
        </w:rPr>
      </w:pPr>
    </w:p>
    <w:p w:rsidR="0064512B" w:rsidRPr="0064512B" w:rsidRDefault="0064512B" w:rsidP="00A030C0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3. Взбить яйцо.</w:t>
      </w:r>
    </w:p>
    <w:p w:rsidR="0064512B" w:rsidRPr="0064512B" w:rsidRDefault="0064512B" w:rsidP="00A030C0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4. Приготовить чокандян. </w:t>
      </w:r>
    </w:p>
    <w:p w:rsidR="00A030C0" w:rsidRPr="00FA469B" w:rsidRDefault="00A030C0" w:rsidP="00A030C0">
      <w:pPr>
        <w:rPr>
          <w:noProof/>
          <w:sz w:val="22"/>
          <w:lang w:val="ru-RU"/>
        </w:rPr>
      </w:pPr>
    </w:p>
    <w:p w:rsidR="00A030C0" w:rsidRDefault="00A030C0" w:rsidP="00A030C0">
      <w:pPr>
        <w:rPr>
          <w:rFonts w:ascii="Times New Roman" w:hAnsi="Times New Roman"/>
          <w:b/>
          <w:noProof/>
          <w:sz w:val="24"/>
          <w:lang w:val="ru-RU"/>
        </w:rPr>
      </w:pPr>
      <w:r w:rsidRPr="00A71301">
        <w:rPr>
          <w:rFonts w:hint="eastAsia"/>
          <w:b/>
          <w:noProof/>
          <w:sz w:val="28"/>
          <w:lang w:val="ru-RU"/>
        </w:rPr>
        <w:t>&lt;</w:t>
      </w:r>
      <w:r w:rsidRPr="00A71301">
        <w:rPr>
          <w:rFonts w:ascii="Times New Roman" w:hAnsi="Times New Roman"/>
          <w:b/>
          <w:noProof/>
          <w:sz w:val="28"/>
          <w:lang w:val="ru-RU"/>
        </w:rPr>
        <w:t xml:space="preserve"> Способ приготовления</w:t>
      </w:r>
      <w:r w:rsidRPr="00A71301">
        <w:rPr>
          <w:rFonts w:ascii="Times New Roman" w:hAnsi="Times New Roman" w:hint="eastAsia"/>
          <w:b/>
          <w:noProof/>
          <w:sz w:val="28"/>
          <w:lang w:val="ru-RU"/>
        </w:rPr>
        <w:t xml:space="preserve"> </w:t>
      </w:r>
      <w:r w:rsidRPr="00A71301">
        <w:rPr>
          <w:rFonts w:hint="eastAsia"/>
          <w:b/>
          <w:noProof/>
          <w:sz w:val="28"/>
          <w:lang w:val="ru-RU"/>
        </w:rPr>
        <w:t>&gt;</w:t>
      </w:r>
    </w:p>
    <w:p w:rsidR="00A030C0" w:rsidRPr="00611A7C" w:rsidRDefault="00A030C0" w:rsidP="00A030C0">
      <w:pPr>
        <w:rPr>
          <w:rFonts w:ascii="Times New Roman" w:hAnsi="Times New Roman"/>
          <w:sz w:val="22"/>
          <w:lang w:val="ru-RU"/>
        </w:rPr>
      </w:pPr>
    </w:p>
    <w:p w:rsidR="00542770" w:rsidRDefault="00542770" w:rsidP="00A91E4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1. Внутреннюю часть кунжут. листа посыпать мукой, положить приправленный фарш толщиной 0.3 см и прикрыть второй частью листа (см. рисунок)</w:t>
      </w:r>
    </w:p>
    <w:p w:rsidR="005F6C50" w:rsidRDefault="005F6C50" w:rsidP="00A91E4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*Мука играет огромную роль, так как не дает фаршу рассыпаться</w:t>
      </w:r>
      <w:r w:rsidR="00A25228">
        <w:rPr>
          <w:rFonts w:ascii="Times New Roman" w:hAnsi="Times New Roman"/>
          <w:sz w:val="22"/>
          <w:lang w:val="ru-RU"/>
        </w:rPr>
        <w:t xml:space="preserve"> или выпасть из листа или перца. Муку следует использовать в малом количестве, так как при избытке теряется вкус блюда.</w:t>
      </w:r>
    </w:p>
    <w:p w:rsidR="00542770" w:rsidRDefault="00542770" w:rsidP="00A91E4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2. Внешнюю часть листа обвалять в муке и окунуть в яичной смеси. Перец наполнить фаршем, обвалять в муке и окунуть в яичной смеси.</w:t>
      </w:r>
    </w:p>
    <w:p w:rsidR="00346A17" w:rsidRPr="005178AB" w:rsidRDefault="009F5D0D" w:rsidP="00A91E4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2"/>
        </w:rPr>
        <w:drawing>
          <wp:inline distT="0" distB="0" distL="0" distR="0">
            <wp:extent cx="1379855" cy="969645"/>
            <wp:effectExtent l="19050" t="0" r="0" b="0"/>
            <wp:docPr id="20" name="그림 3" descr="양념소 넣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양념소 넣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9855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6A17">
        <w:rPr>
          <w:rFonts w:ascii="Times New Roman" w:hAnsi="Times New Roman"/>
          <w:noProof/>
          <w:sz w:val="22"/>
        </w:rPr>
        <w:drawing>
          <wp:inline distT="0" distB="0" distL="0" distR="0">
            <wp:extent cx="1378800" cy="970059"/>
            <wp:effectExtent l="19050" t="0" r="0" b="0"/>
            <wp:docPr id="14" name="그림 13" descr="계란물 입힉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계란물 입힉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800" cy="97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Y바다L" w:eastAsia="HY바다L" w:hint="eastAsia"/>
          <w:noProof/>
          <w:sz w:val="22"/>
        </w:rPr>
        <w:drawing>
          <wp:inline distT="0" distB="0" distL="0" distR="0">
            <wp:extent cx="1379855" cy="969645"/>
            <wp:effectExtent l="19050" t="0" r="0" b="0"/>
            <wp:docPr id="21" name="그림 18" descr="고추 양념소 넣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추 양념소 넣기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9855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6A17">
        <w:rPr>
          <w:rFonts w:ascii="Times New Roman" w:hAnsi="Times New Roman"/>
          <w:noProof/>
          <w:sz w:val="22"/>
        </w:rPr>
        <w:drawing>
          <wp:inline distT="0" distB="0" distL="0" distR="0">
            <wp:extent cx="1378800" cy="970059"/>
            <wp:effectExtent l="19050" t="0" r="0" b="0"/>
            <wp:docPr id="15" name="그림 14" descr="고추계란물 입히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추계란물 입히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379" cy="97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D0D" w:rsidRDefault="009F5D0D" w:rsidP="00A91E4C">
      <w:pPr>
        <w:jc w:val="left"/>
        <w:rPr>
          <w:rFonts w:ascii="Times New Roman" w:hAnsi="Times New Roman"/>
          <w:sz w:val="22"/>
          <w:lang w:val="ru-RU"/>
        </w:rPr>
      </w:pPr>
    </w:p>
    <w:p w:rsidR="00542770" w:rsidRDefault="00542770" w:rsidP="00A91E4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3. Нагреть сковороду, раскалить масло, обжарить кунжутный лист на слабом огне. Перец тщательно прожарить со стороны фарша на слабом огне, а обратную сторону обжарить слегка.  </w:t>
      </w:r>
    </w:p>
    <w:p w:rsidR="00542770" w:rsidRPr="00542770" w:rsidRDefault="00542770" w:rsidP="00A91E4C">
      <w:pPr>
        <w:jc w:val="left"/>
        <w:rPr>
          <w:rFonts w:ascii="Times New Roman" w:eastAsia="HY바다L" w:hAnsi="Times New Roman"/>
          <w:sz w:val="22"/>
          <w:lang w:val="ru-RU"/>
        </w:rPr>
      </w:pPr>
      <w:r>
        <w:rPr>
          <w:rFonts w:ascii="Times New Roman" w:eastAsia="HY바다L" w:hAnsi="Times New Roman"/>
          <w:sz w:val="22"/>
          <w:lang w:val="ru-RU"/>
        </w:rPr>
        <w:t>*Преимущества жарки на слабом огне в т</w:t>
      </w:r>
      <w:r w:rsidR="005F6C50">
        <w:rPr>
          <w:rFonts w:ascii="Times New Roman" w:eastAsia="HY바다L" w:hAnsi="Times New Roman"/>
          <w:sz w:val="22"/>
          <w:lang w:val="ru-RU"/>
        </w:rPr>
        <w:t xml:space="preserve">ом, что овощи не подгорают, а начинка доходит до готовности. </w:t>
      </w:r>
    </w:p>
    <w:p w:rsidR="00516960" w:rsidRPr="0062600E" w:rsidRDefault="00516960" w:rsidP="00A91E4C">
      <w:pPr>
        <w:jc w:val="left"/>
        <w:rPr>
          <w:rFonts w:ascii="HY바다L" w:eastAsia="HY바다L" w:hAnsi="Times New Roman"/>
          <w:sz w:val="22"/>
          <w:lang w:val="ru-RU"/>
        </w:rPr>
      </w:pPr>
    </w:p>
    <w:p w:rsidR="005F6C50" w:rsidRPr="00611A7C" w:rsidRDefault="005F6C50" w:rsidP="00A91E4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4. Блюда подавать вмете с соусом чокандян. </w:t>
      </w:r>
    </w:p>
    <w:p w:rsidR="00A030C0" w:rsidRPr="00D96A6C" w:rsidRDefault="00A030C0" w:rsidP="00A030C0">
      <w:pPr>
        <w:tabs>
          <w:tab w:val="left" w:pos="1891"/>
        </w:tabs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ab/>
      </w:r>
    </w:p>
    <w:p w:rsidR="00A030C0" w:rsidRPr="000D05DE" w:rsidRDefault="009F5D0D" w:rsidP="000D05DE">
      <w:pPr>
        <w:pStyle w:val="a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380380" cy="968400"/>
            <wp:effectExtent l="19050" t="0" r="0" b="0"/>
            <wp:docPr id="24" name="그림 4" descr="지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지지기.JPG"/>
                    <pic:cNvPicPr preferRelativeResize="0"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380" cy="9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Y바다L" w:eastAsia="HY바다L" w:hAnsi="Times New Roman"/>
          <w:noProof/>
          <w:sz w:val="22"/>
        </w:rPr>
        <w:drawing>
          <wp:inline distT="0" distB="0" distL="0" distR="0">
            <wp:extent cx="1380380" cy="968400"/>
            <wp:effectExtent l="19050" t="0" r="0" b="0"/>
            <wp:docPr id="26" name="그림 5" descr="고추 지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추 지지기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380" cy="9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1EA6">
        <w:rPr>
          <w:rFonts w:ascii="HY바다L" w:eastAsia="HY바다L" w:hAnsi="Times New Roman"/>
          <w:noProof/>
          <w:sz w:val="22"/>
        </w:rPr>
        <w:drawing>
          <wp:inline distT="0" distB="0" distL="0" distR="0">
            <wp:extent cx="1378800" cy="970059"/>
            <wp:effectExtent l="19050" t="0" r="0" b="0"/>
            <wp:docPr id="16" name="그림 11" descr="완성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800" cy="97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1EA6">
        <w:rPr>
          <w:rFonts w:ascii="HY바다L" w:eastAsia="HY바다L" w:hAnsi="Times New Roman"/>
          <w:noProof/>
          <w:sz w:val="22"/>
        </w:rPr>
        <w:drawing>
          <wp:inline distT="0" distB="0" distL="0" distR="0">
            <wp:extent cx="1378800" cy="970059"/>
            <wp:effectExtent l="19050" t="0" r="0" b="0"/>
            <wp:docPr id="17" name="그림 12" descr="고추완성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추완성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800" cy="97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30C0" w:rsidRPr="000D05DE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F0D" w:rsidRDefault="00A00F0D" w:rsidP="00D337D1">
      <w:r>
        <w:separator/>
      </w:r>
    </w:p>
  </w:endnote>
  <w:endnote w:type="continuationSeparator" w:id="0">
    <w:p w:rsidR="00A00F0D" w:rsidRDefault="00A00F0D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Batang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lgun Gothi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바다L">
    <w:altName w:val="Haan YHead M"/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F0D" w:rsidRDefault="00A00F0D" w:rsidP="00D337D1">
      <w:r>
        <w:separator/>
      </w:r>
    </w:p>
  </w:footnote>
  <w:footnote w:type="continuationSeparator" w:id="0">
    <w:p w:rsidR="00A00F0D" w:rsidRDefault="00A00F0D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203E4"/>
    <w:rsid w:val="000308DA"/>
    <w:rsid w:val="0003267D"/>
    <w:rsid w:val="00073EB4"/>
    <w:rsid w:val="000815AC"/>
    <w:rsid w:val="00083E62"/>
    <w:rsid w:val="000A0D04"/>
    <w:rsid w:val="000B6FDA"/>
    <w:rsid w:val="000D05DE"/>
    <w:rsid w:val="000D7206"/>
    <w:rsid w:val="001A73D9"/>
    <w:rsid w:val="001B5B06"/>
    <w:rsid w:val="00207ED4"/>
    <w:rsid w:val="00227CB6"/>
    <w:rsid w:val="00284585"/>
    <w:rsid w:val="00307DED"/>
    <w:rsid w:val="00346A17"/>
    <w:rsid w:val="003B261B"/>
    <w:rsid w:val="003F7327"/>
    <w:rsid w:val="00404651"/>
    <w:rsid w:val="00404AA7"/>
    <w:rsid w:val="00470366"/>
    <w:rsid w:val="00483C9A"/>
    <w:rsid w:val="00490DD5"/>
    <w:rsid w:val="004A5C92"/>
    <w:rsid w:val="004D3C65"/>
    <w:rsid w:val="004E2DFE"/>
    <w:rsid w:val="00507F6C"/>
    <w:rsid w:val="00514EFD"/>
    <w:rsid w:val="00516960"/>
    <w:rsid w:val="005178AB"/>
    <w:rsid w:val="00523EB9"/>
    <w:rsid w:val="00542770"/>
    <w:rsid w:val="005A38BE"/>
    <w:rsid w:val="005F6C50"/>
    <w:rsid w:val="00610898"/>
    <w:rsid w:val="00611A7C"/>
    <w:rsid w:val="00615963"/>
    <w:rsid w:val="0062600E"/>
    <w:rsid w:val="006362FE"/>
    <w:rsid w:val="0064512B"/>
    <w:rsid w:val="00662888"/>
    <w:rsid w:val="00662EDF"/>
    <w:rsid w:val="006B4A1A"/>
    <w:rsid w:val="006D4ADA"/>
    <w:rsid w:val="006E0278"/>
    <w:rsid w:val="00725FA2"/>
    <w:rsid w:val="00767C32"/>
    <w:rsid w:val="00795137"/>
    <w:rsid w:val="00812D19"/>
    <w:rsid w:val="00847A44"/>
    <w:rsid w:val="00897747"/>
    <w:rsid w:val="008A24A3"/>
    <w:rsid w:val="008A5194"/>
    <w:rsid w:val="008B7001"/>
    <w:rsid w:val="008C0B17"/>
    <w:rsid w:val="008E3DF0"/>
    <w:rsid w:val="00950F5B"/>
    <w:rsid w:val="00962845"/>
    <w:rsid w:val="00967BEA"/>
    <w:rsid w:val="00973B45"/>
    <w:rsid w:val="009826D0"/>
    <w:rsid w:val="009E0223"/>
    <w:rsid w:val="009F5D0D"/>
    <w:rsid w:val="00A00F0D"/>
    <w:rsid w:val="00A030C0"/>
    <w:rsid w:val="00A12651"/>
    <w:rsid w:val="00A25228"/>
    <w:rsid w:val="00A71301"/>
    <w:rsid w:val="00A8055D"/>
    <w:rsid w:val="00A845A4"/>
    <w:rsid w:val="00A91E4C"/>
    <w:rsid w:val="00A91EA6"/>
    <w:rsid w:val="00A925EB"/>
    <w:rsid w:val="00AF0E78"/>
    <w:rsid w:val="00B165A2"/>
    <w:rsid w:val="00B30835"/>
    <w:rsid w:val="00B84DB6"/>
    <w:rsid w:val="00BB113F"/>
    <w:rsid w:val="00BF2DF4"/>
    <w:rsid w:val="00C10811"/>
    <w:rsid w:val="00C462C3"/>
    <w:rsid w:val="00C56279"/>
    <w:rsid w:val="00C92BEF"/>
    <w:rsid w:val="00CC02F0"/>
    <w:rsid w:val="00D033C4"/>
    <w:rsid w:val="00D179E2"/>
    <w:rsid w:val="00D31AD1"/>
    <w:rsid w:val="00D337D1"/>
    <w:rsid w:val="00D76D9C"/>
    <w:rsid w:val="00D96A6C"/>
    <w:rsid w:val="00DF29DA"/>
    <w:rsid w:val="00E131F1"/>
    <w:rsid w:val="00E50438"/>
    <w:rsid w:val="00E62764"/>
    <w:rsid w:val="00E96673"/>
    <w:rsid w:val="00ED24D8"/>
    <w:rsid w:val="00F434B7"/>
    <w:rsid w:val="00F71CDC"/>
    <w:rsid w:val="00F825D5"/>
    <w:rsid w:val="00FA469B"/>
    <w:rsid w:val="00FB7FD1"/>
    <w:rsid w:val="00FC3578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5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1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9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2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69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63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7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64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69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06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157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73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7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43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60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6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39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44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9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87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32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44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4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6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0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2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61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27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524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04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93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319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06C681-34A3-46DD-8C39-C8F7E39A4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2</cp:revision>
  <cp:lastPrinted>2012-09-14T03:30:00Z</cp:lastPrinted>
  <dcterms:created xsi:type="dcterms:W3CDTF">2012-09-24T06:04:00Z</dcterms:created>
  <dcterms:modified xsi:type="dcterms:W3CDTF">2012-09-24T06:04:00Z</dcterms:modified>
</cp:coreProperties>
</file>